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7A56" w:rsidRPr="00887A56" w:rsidRDefault="00887A56" w:rsidP="00887A56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</w:pPr>
      <w:bookmarkStart w:id="0" w:name="_Toc30080321"/>
      <w:bookmarkStart w:id="1" w:name="_Toc36457731"/>
      <w:bookmarkStart w:id="2" w:name="_Hlk38380678"/>
      <w:r w:rsidRPr="00887A56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Fiche 4 : Créer </w:t>
      </w:r>
      <w:proofErr w:type="gramStart"/>
      <w:r w:rsidRPr="00887A56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sa propre </w:t>
      </w:r>
      <w:r w:rsidRPr="00887A56">
        <w:rPr>
          <w:rFonts w:ascii="Cambria" w:eastAsia="Microsoft YaHei" w:hAnsi="Cambria" w:cs="Cambria"/>
          <w:b/>
          <w:i/>
          <w:color w:val="3A3A3A"/>
          <w:sz w:val="36"/>
          <w:szCs w:val="32"/>
          <w:lang w:val="fr-FR" w:eastAsia="ja-JP" w:bidi="fr-FR"/>
        </w:rPr>
        <w:t>fake news</w:t>
      </w:r>
      <w:bookmarkEnd w:id="0"/>
      <w:bookmarkEnd w:id="1"/>
      <w:proofErr w:type="gramEnd"/>
      <w:r>
        <w:rPr>
          <w:rFonts w:ascii="Cambria" w:eastAsia="Microsoft YaHei" w:hAnsi="Cambria" w:cs="Cambria"/>
          <w:b/>
          <w:i/>
          <w:color w:val="3A3A3A"/>
          <w:sz w:val="36"/>
          <w:szCs w:val="32"/>
          <w:lang w:val="fr-FR" w:eastAsia="ja-JP" w:bidi="fr-FR"/>
        </w:rPr>
        <w:t> </w:t>
      </w:r>
      <w:bookmarkStart w:id="3" w:name="_GoBack"/>
      <w:r w:rsidRPr="00887A56">
        <w:rPr>
          <w:rFonts w:ascii="Cambria" w:eastAsia="Microsoft YaHei" w:hAnsi="Cambria" w:cs="Cambria"/>
          <w:b/>
          <w:iCs/>
          <w:color w:val="3A3A3A"/>
          <w:sz w:val="36"/>
          <w:szCs w:val="32"/>
          <w:lang w:val="fr-FR" w:eastAsia="ja-JP" w:bidi="fr-FR"/>
        </w:rPr>
        <w:t>: support 1</w:t>
      </w:r>
      <w:bookmarkEnd w:id="3"/>
    </w:p>
    <w:bookmarkEnd w:id="2"/>
    <w:p w:rsidR="005078C9" w:rsidRDefault="005078C9"/>
    <w:p w:rsidR="00914E81" w:rsidRDefault="00887A56">
      <w:pPr>
        <w:rPr>
          <w:noProof/>
        </w:rPr>
      </w:pPr>
      <w:hyperlink r:id="rId4" w:history="1">
        <w:r w:rsidR="005F5CDE">
          <w:rPr>
            <w:rStyle w:val="Lienhypertexte"/>
          </w:rPr>
          <w:t>https://www.valeursactuelles.com/monde/un-bug-sur-facebook-revele-que-les-messages-postes-par-greta-thunberg-sont-ecrits-par-son-pere-114984</w:t>
        </w:r>
      </w:hyperlink>
      <w:r w:rsidR="005F5CDE">
        <w:t xml:space="preserve"> </w:t>
      </w:r>
    </w:p>
    <w:p w:rsidR="00914E81" w:rsidRDefault="00914E81" w:rsidP="005E4B12">
      <w:pPr>
        <w:jc w:val="center"/>
      </w:pPr>
      <w:r>
        <w:rPr>
          <w:noProof/>
        </w:rPr>
        <w:drawing>
          <wp:inline distT="0" distB="0" distL="0" distR="0" wp14:anchorId="0AD2C380" wp14:editId="683F7B19">
            <wp:extent cx="5836872" cy="211596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2074" r="1215" b="24261"/>
                    <a:stretch/>
                  </pic:blipFill>
                  <pic:spPr bwMode="auto">
                    <a:xfrm>
                      <a:off x="0" y="0"/>
                      <a:ext cx="5861129" cy="2124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4E81" w:rsidRDefault="00914E81" w:rsidP="005E4B12">
      <w:pPr>
        <w:jc w:val="center"/>
      </w:pPr>
      <w:r>
        <w:rPr>
          <w:noProof/>
        </w:rPr>
        <w:drawing>
          <wp:inline distT="0" distB="0" distL="0" distR="0" wp14:anchorId="0553EAFE" wp14:editId="21DF068C">
            <wp:extent cx="3738958" cy="3304712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229" t="22423" r="40065" b="8899"/>
                    <a:stretch/>
                  </pic:blipFill>
                  <pic:spPr bwMode="auto">
                    <a:xfrm>
                      <a:off x="0" y="0"/>
                      <a:ext cx="3780089" cy="3341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60EE" w:rsidRDefault="003160EE">
      <w:pPr>
        <w:rPr>
          <w:noProof/>
        </w:rPr>
      </w:pPr>
    </w:p>
    <w:p w:rsidR="005E4B12" w:rsidRDefault="005E4B12">
      <w:pPr>
        <w:rPr>
          <w:noProof/>
        </w:rPr>
      </w:pPr>
    </w:p>
    <w:p w:rsidR="00914E81" w:rsidRDefault="00914E81" w:rsidP="005E4B12">
      <w:pPr>
        <w:jc w:val="center"/>
      </w:pPr>
      <w:r>
        <w:rPr>
          <w:noProof/>
        </w:rPr>
        <w:lastRenderedPageBreak/>
        <w:drawing>
          <wp:inline distT="0" distB="0" distL="0" distR="0" wp14:anchorId="6701EEC5" wp14:editId="0E506450">
            <wp:extent cx="3774831" cy="3744960"/>
            <wp:effectExtent l="0" t="0" r="0" b="825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672" t="21953" r="39663" b="1031"/>
                    <a:stretch/>
                  </pic:blipFill>
                  <pic:spPr bwMode="auto">
                    <a:xfrm>
                      <a:off x="0" y="0"/>
                      <a:ext cx="3783639" cy="3753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4B12" w:rsidRDefault="005E4B12" w:rsidP="005E4B12">
      <w:pPr>
        <w:jc w:val="center"/>
        <w:rPr>
          <w:noProof/>
        </w:rPr>
      </w:pPr>
    </w:p>
    <w:p w:rsidR="005E4B12" w:rsidRDefault="005E4B12" w:rsidP="005E4B12">
      <w:pPr>
        <w:jc w:val="center"/>
      </w:pPr>
      <w:r>
        <w:rPr>
          <w:noProof/>
        </w:rPr>
        <w:drawing>
          <wp:inline distT="0" distB="0" distL="0" distR="0" wp14:anchorId="37BF8F17" wp14:editId="146DD55E">
            <wp:extent cx="3334416" cy="127781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259" t="41082" r="39837" b="32412"/>
                    <a:stretch/>
                  </pic:blipFill>
                  <pic:spPr bwMode="auto">
                    <a:xfrm>
                      <a:off x="0" y="0"/>
                      <a:ext cx="3416384" cy="1309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E4B12" w:rsidSect="00914E8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4E81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31204"/>
    <w:rsid w:val="00032F25"/>
    <w:rsid w:val="0003315B"/>
    <w:rsid w:val="00033A87"/>
    <w:rsid w:val="00033F16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1908"/>
    <w:rsid w:val="00305163"/>
    <w:rsid w:val="00305894"/>
    <w:rsid w:val="00306955"/>
    <w:rsid w:val="0031131C"/>
    <w:rsid w:val="003160EE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651C"/>
    <w:rsid w:val="003D6978"/>
    <w:rsid w:val="003D7C1C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E4B12"/>
    <w:rsid w:val="005F2265"/>
    <w:rsid w:val="005F5CDE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87A56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14E81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534FC7"/>
  <w15:chartTrackingRefBased/>
  <w15:docId w15:val="{9E7B2401-5550-4094-BE38-F28C74B0E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5F5C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E4B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4B12"/>
    <w:rPr>
      <w:rFonts w:ascii="Segoe UI" w:hAnsi="Segoe UI" w:cs="Segoe UI"/>
      <w:sz w:val="18"/>
      <w:szCs w:val="18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5F5CD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Lienhypertexte">
    <w:name w:val="Hyperlink"/>
    <w:basedOn w:val="Policepardfaut"/>
    <w:uiPriority w:val="99"/>
    <w:semiHidden/>
    <w:unhideWhenUsed/>
    <w:rsid w:val="005F5CD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valeursactuelles.com/monde/un-bug-sur-facebook-revele-que-les-messages-postes-par-greta-thunberg-sont-ecrits-par-son-pere-114984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55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3</cp:revision>
  <dcterms:created xsi:type="dcterms:W3CDTF">2020-04-21T11:34:00Z</dcterms:created>
  <dcterms:modified xsi:type="dcterms:W3CDTF">2020-04-30T12:43:00Z</dcterms:modified>
</cp:coreProperties>
</file>